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2DF" w:rsidRPr="00B672DF" w:rsidRDefault="00B672DF" w:rsidP="00B672DF">
      <w:pPr>
        <w:pStyle w:val="Standard"/>
        <w:ind w:firstLine="708"/>
        <w:jc w:val="center"/>
        <w:rPr>
          <w:b/>
          <w:lang w:val="ru-RU"/>
        </w:rPr>
      </w:pPr>
      <w:bookmarkStart w:id="0" w:name="_GoBack"/>
      <w:bookmarkEnd w:id="0"/>
      <w:r w:rsidRPr="00B672DF">
        <w:rPr>
          <w:b/>
          <w:lang w:val="ru-RU"/>
        </w:rPr>
        <w:t>Опи</w:t>
      </w:r>
      <w:r>
        <w:rPr>
          <w:b/>
          <w:lang w:val="ru-RU"/>
        </w:rPr>
        <w:t>с</w:t>
      </w:r>
      <w:r w:rsidRPr="00B672DF">
        <w:rPr>
          <w:b/>
          <w:lang w:val="ru-RU"/>
        </w:rPr>
        <w:t xml:space="preserve">ание основной образовательной программы дошкольного образования МБДОУ № </w:t>
      </w:r>
      <w:r w:rsidR="0071422C">
        <w:rPr>
          <w:b/>
          <w:lang w:val="ru-RU"/>
        </w:rPr>
        <w:t>14</w:t>
      </w:r>
    </w:p>
    <w:p w:rsidR="00B672DF" w:rsidRPr="00B672DF" w:rsidRDefault="00B672DF" w:rsidP="00B672DF">
      <w:pPr>
        <w:pStyle w:val="Standard"/>
        <w:ind w:firstLine="708"/>
        <w:jc w:val="center"/>
        <w:rPr>
          <w:b/>
          <w:lang w:val="ru-RU"/>
        </w:rPr>
      </w:pPr>
    </w:p>
    <w:p w:rsidR="00B672DF" w:rsidRDefault="00B672DF" w:rsidP="00B672DF">
      <w:pPr>
        <w:pStyle w:val="Standard"/>
        <w:ind w:firstLine="708"/>
        <w:jc w:val="both"/>
      </w:pPr>
      <w:proofErr w:type="spellStart"/>
      <w:r>
        <w:t>Основная</w:t>
      </w:r>
      <w:proofErr w:type="spellEnd"/>
      <w:r>
        <w:t xml:space="preserve"> </w:t>
      </w:r>
      <w:proofErr w:type="spellStart"/>
      <w:r>
        <w:t>образовательная</w:t>
      </w:r>
      <w:proofErr w:type="spellEnd"/>
      <w:r>
        <w:t xml:space="preserve"> </w:t>
      </w:r>
      <w:proofErr w:type="spellStart"/>
      <w:r>
        <w:t>программа</w:t>
      </w:r>
      <w:proofErr w:type="spellEnd"/>
      <w:r>
        <w:t xml:space="preserve"> </w:t>
      </w:r>
      <w:proofErr w:type="spellStart"/>
      <w:r>
        <w:t>дошкольного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 </w:t>
      </w:r>
      <w:r>
        <w:rPr>
          <w:lang w:val="ru-RU"/>
        </w:rPr>
        <w:t xml:space="preserve">МБДОУ № </w:t>
      </w:r>
      <w:r w:rsidR="0071422C">
        <w:rPr>
          <w:lang w:val="ru-RU"/>
        </w:rPr>
        <w:t>14</w:t>
      </w:r>
      <w:r>
        <w:rPr>
          <w:lang w:val="ru-RU"/>
        </w:rPr>
        <w:t xml:space="preserve"> разработана </w:t>
      </w:r>
      <w:r>
        <w:t xml:space="preserve">с </w:t>
      </w:r>
      <w:proofErr w:type="spellStart"/>
      <w:r>
        <w:t>учетом</w:t>
      </w:r>
      <w:proofErr w:type="spellEnd"/>
      <w:r>
        <w:t xml:space="preserve"> </w:t>
      </w:r>
      <w:proofErr w:type="spellStart"/>
      <w:r>
        <w:t>требований</w:t>
      </w:r>
      <w:proofErr w:type="spellEnd"/>
      <w:r>
        <w:t xml:space="preserve"> </w:t>
      </w:r>
      <w:proofErr w:type="spellStart"/>
      <w:r>
        <w:t>федерального</w:t>
      </w:r>
      <w:proofErr w:type="spellEnd"/>
      <w:r>
        <w:t xml:space="preserve"> </w:t>
      </w:r>
      <w:proofErr w:type="spellStart"/>
      <w:r>
        <w:t>государственного</w:t>
      </w:r>
      <w:proofErr w:type="spellEnd"/>
      <w:r>
        <w:t xml:space="preserve"> </w:t>
      </w:r>
      <w:proofErr w:type="spellStart"/>
      <w:r>
        <w:t>образовательного</w:t>
      </w:r>
      <w:proofErr w:type="spellEnd"/>
      <w:r>
        <w:t xml:space="preserve"> </w:t>
      </w:r>
      <w:proofErr w:type="spellStart"/>
      <w:r>
        <w:t>стандарта</w:t>
      </w:r>
      <w:proofErr w:type="spellEnd"/>
      <w:r>
        <w:t xml:space="preserve"> </w:t>
      </w:r>
      <w:proofErr w:type="spellStart"/>
      <w:r>
        <w:t>дошкольного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 (ФГОС ДО) к: </w:t>
      </w:r>
    </w:p>
    <w:p w:rsidR="00B672DF" w:rsidRDefault="00B672DF" w:rsidP="00B672DF">
      <w:pPr>
        <w:pStyle w:val="Standard"/>
        <w:ind w:firstLine="708"/>
        <w:jc w:val="both"/>
      </w:pPr>
      <w:r>
        <w:rPr>
          <w:lang w:val="ru-RU"/>
        </w:rPr>
        <w:t>-</w:t>
      </w:r>
      <w:r>
        <w:t xml:space="preserve"> </w:t>
      </w:r>
      <w:proofErr w:type="spellStart"/>
      <w:r>
        <w:t>структуре</w:t>
      </w:r>
      <w:proofErr w:type="spellEnd"/>
      <w:r>
        <w:t xml:space="preserve"> </w:t>
      </w:r>
      <w:proofErr w:type="spellStart"/>
      <w:r>
        <w:t>Программы</w:t>
      </w:r>
      <w:proofErr w:type="spellEnd"/>
      <w:r>
        <w:t xml:space="preserve"> и </w:t>
      </w:r>
      <w:proofErr w:type="spellStart"/>
      <w:r>
        <w:t>ее</w:t>
      </w:r>
      <w:proofErr w:type="spellEnd"/>
      <w:r>
        <w:t xml:space="preserve"> </w:t>
      </w:r>
      <w:proofErr w:type="spellStart"/>
      <w:r>
        <w:t>объему</w:t>
      </w:r>
      <w:proofErr w:type="spellEnd"/>
      <w:r>
        <w:t xml:space="preserve">; </w:t>
      </w:r>
    </w:p>
    <w:p w:rsidR="00B672DF" w:rsidRDefault="00B672DF" w:rsidP="00B672DF">
      <w:pPr>
        <w:pStyle w:val="Standard"/>
        <w:ind w:firstLine="708"/>
        <w:jc w:val="both"/>
      </w:pPr>
      <w:r>
        <w:rPr>
          <w:lang w:val="ru-RU"/>
        </w:rPr>
        <w:t>-</w:t>
      </w:r>
      <w:r>
        <w:t xml:space="preserve"> </w:t>
      </w:r>
      <w:proofErr w:type="spellStart"/>
      <w:r>
        <w:t>условиям</w:t>
      </w:r>
      <w:proofErr w:type="spellEnd"/>
      <w:r>
        <w:t xml:space="preserve"> </w:t>
      </w:r>
      <w:proofErr w:type="spellStart"/>
      <w:r>
        <w:t>реализации</w:t>
      </w:r>
      <w:proofErr w:type="spellEnd"/>
      <w:r>
        <w:t xml:space="preserve"> </w:t>
      </w:r>
      <w:proofErr w:type="spellStart"/>
      <w:r>
        <w:t>Программы</w:t>
      </w:r>
      <w:proofErr w:type="spellEnd"/>
      <w:r>
        <w:t xml:space="preserve">; </w:t>
      </w:r>
    </w:p>
    <w:p w:rsidR="00B672DF" w:rsidRDefault="00B672DF" w:rsidP="00B672DF">
      <w:pPr>
        <w:pStyle w:val="Standard"/>
        <w:ind w:firstLine="708"/>
        <w:jc w:val="both"/>
      </w:pPr>
      <w:r>
        <w:rPr>
          <w:lang w:val="ru-RU"/>
        </w:rPr>
        <w:t>-</w:t>
      </w:r>
      <w:r>
        <w:t xml:space="preserve"> </w:t>
      </w:r>
      <w:proofErr w:type="spellStart"/>
      <w:r>
        <w:t>результатам</w:t>
      </w:r>
      <w:proofErr w:type="spellEnd"/>
      <w:r>
        <w:t xml:space="preserve"> </w:t>
      </w:r>
      <w:proofErr w:type="spellStart"/>
      <w:r>
        <w:t>освоения</w:t>
      </w:r>
      <w:proofErr w:type="spellEnd"/>
      <w:r>
        <w:t xml:space="preserve"> </w:t>
      </w:r>
      <w:proofErr w:type="spellStart"/>
      <w:r>
        <w:t>Программы</w:t>
      </w:r>
      <w:proofErr w:type="spellEnd"/>
      <w:r>
        <w:t xml:space="preserve">. </w:t>
      </w:r>
    </w:p>
    <w:p w:rsidR="00B672DF" w:rsidRDefault="00B672DF" w:rsidP="00B672DF">
      <w:pPr>
        <w:pStyle w:val="Standard"/>
        <w:ind w:firstLine="708"/>
        <w:jc w:val="both"/>
      </w:pPr>
      <w:proofErr w:type="spellStart"/>
      <w:r>
        <w:t>Программа</w:t>
      </w:r>
      <w:proofErr w:type="spellEnd"/>
      <w:r>
        <w:t xml:space="preserve"> </w:t>
      </w:r>
      <w:proofErr w:type="spellStart"/>
      <w:r>
        <w:t>определяет</w:t>
      </w:r>
      <w:proofErr w:type="spellEnd"/>
      <w:r>
        <w:t xml:space="preserve"> </w:t>
      </w:r>
      <w:proofErr w:type="spellStart"/>
      <w:r>
        <w:t>цели</w:t>
      </w:r>
      <w:proofErr w:type="spellEnd"/>
      <w:r>
        <w:t xml:space="preserve">, </w:t>
      </w:r>
      <w:proofErr w:type="spellStart"/>
      <w:r>
        <w:t>задачи</w:t>
      </w:r>
      <w:proofErr w:type="spellEnd"/>
      <w:r>
        <w:t xml:space="preserve">, </w:t>
      </w:r>
      <w:proofErr w:type="spellStart"/>
      <w:r>
        <w:t>планируемые</w:t>
      </w:r>
      <w:proofErr w:type="spellEnd"/>
      <w:r>
        <w:t xml:space="preserve"> </w:t>
      </w:r>
      <w:proofErr w:type="spellStart"/>
      <w:r>
        <w:t>результаты</w:t>
      </w:r>
      <w:proofErr w:type="spellEnd"/>
      <w:r>
        <w:t xml:space="preserve">, </w:t>
      </w:r>
      <w:proofErr w:type="spellStart"/>
      <w:r>
        <w:t>содержание</w:t>
      </w:r>
      <w:proofErr w:type="spellEnd"/>
      <w:r>
        <w:t xml:space="preserve"> и </w:t>
      </w:r>
      <w:proofErr w:type="spellStart"/>
      <w:r>
        <w:t>организацию</w:t>
      </w:r>
      <w:proofErr w:type="spellEnd"/>
      <w:r>
        <w:t xml:space="preserve"> </w:t>
      </w:r>
      <w:proofErr w:type="spellStart"/>
      <w:r>
        <w:t>образовательного</w:t>
      </w:r>
      <w:proofErr w:type="spellEnd"/>
      <w:r>
        <w:t xml:space="preserve"> </w:t>
      </w:r>
      <w:proofErr w:type="spellStart"/>
      <w:r>
        <w:t>процесса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ступени</w:t>
      </w:r>
      <w:proofErr w:type="spellEnd"/>
      <w:r>
        <w:t xml:space="preserve"> </w:t>
      </w:r>
      <w:proofErr w:type="spellStart"/>
      <w:r>
        <w:t>дошкольного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. </w:t>
      </w:r>
    </w:p>
    <w:p w:rsidR="00B672DF" w:rsidRDefault="00B672DF" w:rsidP="00B672DF">
      <w:pPr>
        <w:pStyle w:val="Standard"/>
        <w:ind w:firstLine="708"/>
        <w:jc w:val="both"/>
      </w:pPr>
      <w:proofErr w:type="spellStart"/>
      <w:r>
        <w:t>Программа</w:t>
      </w:r>
      <w:proofErr w:type="spellEnd"/>
      <w:r>
        <w:t xml:space="preserve"> </w:t>
      </w:r>
      <w:proofErr w:type="spellStart"/>
      <w:r>
        <w:t>построена</w:t>
      </w:r>
      <w:proofErr w:type="spellEnd"/>
      <w:r>
        <w:t xml:space="preserve"> с </w:t>
      </w:r>
      <w:proofErr w:type="spellStart"/>
      <w:r>
        <w:t>учетом</w:t>
      </w:r>
      <w:proofErr w:type="spellEnd"/>
      <w:r>
        <w:t xml:space="preserve"> </w:t>
      </w:r>
      <w:proofErr w:type="spellStart"/>
      <w:r>
        <w:t>концептуальных</w:t>
      </w:r>
      <w:proofErr w:type="spellEnd"/>
      <w:r>
        <w:t xml:space="preserve"> </w:t>
      </w:r>
      <w:proofErr w:type="spellStart"/>
      <w:r>
        <w:t>основ</w:t>
      </w:r>
      <w:proofErr w:type="spellEnd"/>
      <w:r>
        <w:t xml:space="preserve"> </w:t>
      </w:r>
      <w:proofErr w:type="spellStart"/>
      <w:r>
        <w:t>примерной</w:t>
      </w:r>
      <w:proofErr w:type="spellEnd"/>
      <w:r>
        <w:t xml:space="preserve"> </w:t>
      </w:r>
      <w:proofErr w:type="spellStart"/>
      <w:r>
        <w:t>общеобразовательной</w:t>
      </w:r>
      <w:proofErr w:type="spellEnd"/>
      <w:r>
        <w:t xml:space="preserve"> </w:t>
      </w:r>
      <w:proofErr w:type="spellStart"/>
      <w:r>
        <w:t>программы</w:t>
      </w:r>
      <w:proofErr w:type="spellEnd"/>
      <w:r>
        <w:t xml:space="preserve"> </w:t>
      </w:r>
      <w:proofErr w:type="spellStart"/>
      <w:r>
        <w:t>дошкольного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 «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рождения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школы</w:t>
      </w:r>
      <w:proofErr w:type="spellEnd"/>
      <w:r>
        <w:t xml:space="preserve">»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редакцией</w:t>
      </w:r>
      <w:proofErr w:type="spellEnd"/>
      <w:r>
        <w:t xml:space="preserve"> Н.Е. </w:t>
      </w:r>
      <w:proofErr w:type="spellStart"/>
      <w:r>
        <w:t>Вераксы</w:t>
      </w:r>
      <w:proofErr w:type="spellEnd"/>
      <w:r>
        <w:t xml:space="preserve">. </w:t>
      </w:r>
    </w:p>
    <w:p w:rsidR="00B672DF" w:rsidRDefault="00B672DF" w:rsidP="00B672DF">
      <w:pPr>
        <w:pStyle w:val="Standard"/>
        <w:ind w:firstLine="708"/>
        <w:jc w:val="both"/>
      </w:pPr>
      <w:proofErr w:type="spellStart"/>
      <w:r>
        <w:t>Нормативно-правовые</w:t>
      </w:r>
      <w:proofErr w:type="spellEnd"/>
      <w:r>
        <w:t xml:space="preserve"> </w:t>
      </w:r>
      <w:proofErr w:type="spellStart"/>
      <w:r>
        <w:t>документы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разработки</w:t>
      </w:r>
      <w:proofErr w:type="spellEnd"/>
      <w:r>
        <w:t xml:space="preserve"> </w:t>
      </w:r>
      <w:proofErr w:type="spellStart"/>
      <w:r>
        <w:t>Программы</w:t>
      </w:r>
      <w:proofErr w:type="spellEnd"/>
      <w:r>
        <w:t xml:space="preserve">: </w:t>
      </w:r>
    </w:p>
    <w:p w:rsidR="00B672DF" w:rsidRDefault="00B672DF" w:rsidP="00B672DF">
      <w:pPr>
        <w:pStyle w:val="Standard"/>
        <w:jc w:val="both"/>
      </w:pPr>
      <w:r>
        <w:rPr>
          <w:lang w:val="ru-RU"/>
        </w:rPr>
        <w:t xml:space="preserve">-  </w:t>
      </w:r>
      <w:r>
        <w:t xml:space="preserve"> </w:t>
      </w:r>
      <w:proofErr w:type="spellStart"/>
      <w:r>
        <w:t>Федеральный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29.12.2012 № 27Э-ФЗ «</w:t>
      </w:r>
      <w:proofErr w:type="spellStart"/>
      <w:r>
        <w:t>Об</w:t>
      </w:r>
      <w:proofErr w:type="spellEnd"/>
      <w:r>
        <w:t xml:space="preserve"> </w:t>
      </w:r>
      <w:proofErr w:type="spellStart"/>
      <w:r>
        <w:t>образовании</w:t>
      </w:r>
      <w:proofErr w:type="spellEnd"/>
      <w:r>
        <w:t xml:space="preserve"> в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  <w:r>
        <w:t>» (</w:t>
      </w:r>
      <w:proofErr w:type="spellStart"/>
      <w:r>
        <w:t>далее</w:t>
      </w:r>
      <w:proofErr w:type="spellEnd"/>
      <w:r>
        <w:t xml:space="preserve"> — </w:t>
      </w:r>
      <w:proofErr w:type="spellStart"/>
      <w:r>
        <w:t>Закон</w:t>
      </w:r>
      <w:proofErr w:type="spellEnd"/>
      <w:r>
        <w:t xml:space="preserve"> № 273-Ф3); </w:t>
      </w:r>
    </w:p>
    <w:p w:rsidR="00B672DF" w:rsidRDefault="00B672DF" w:rsidP="00B672DF">
      <w:pPr>
        <w:pStyle w:val="Standard"/>
        <w:jc w:val="both"/>
      </w:pPr>
      <w:r>
        <w:rPr>
          <w:lang w:val="ru-RU"/>
        </w:rPr>
        <w:t xml:space="preserve">-  </w:t>
      </w:r>
      <w:proofErr w:type="spellStart"/>
      <w:r>
        <w:t>приказ</w:t>
      </w:r>
      <w:proofErr w:type="spellEnd"/>
      <w:r>
        <w:t xml:space="preserve"> </w:t>
      </w:r>
      <w:proofErr w:type="spellStart"/>
      <w:r>
        <w:t>Минобрнауки</w:t>
      </w:r>
      <w:proofErr w:type="spellEnd"/>
      <w:r>
        <w:t xml:space="preserve"> </w:t>
      </w:r>
      <w:proofErr w:type="spellStart"/>
      <w:r>
        <w:t>России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17.10.2013 № 1155 «</w:t>
      </w:r>
      <w:proofErr w:type="spellStart"/>
      <w:r>
        <w:t>Об</w:t>
      </w:r>
      <w:proofErr w:type="spellEnd"/>
      <w:r>
        <w:t xml:space="preserve"> </w:t>
      </w:r>
      <w:proofErr w:type="spellStart"/>
      <w:r>
        <w:t>утверждении</w:t>
      </w:r>
      <w:proofErr w:type="spellEnd"/>
      <w:r>
        <w:t xml:space="preserve"> </w:t>
      </w:r>
      <w:proofErr w:type="spellStart"/>
      <w:r>
        <w:t>федерального</w:t>
      </w:r>
      <w:proofErr w:type="spellEnd"/>
      <w:r>
        <w:t xml:space="preserve"> </w:t>
      </w:r>
      <w:proofErr w:type="spellStart"/>
      <w:r>
        <w:t>государственного</w:t>
      </w:r>
      <w:proofErr w:type="spellEnd"/>
      <w:r>
        <w:t xml:space="preserve"> </w:t>
      </w:r>
      <w:proofErr w:type="spellStart"/>
      <w:r>
        <w:t>образовательного</w:t>
      </w:r>
      <w:proofErr w:type="spellEnd"/>
      <w:r>
        <w:t xml:space="preserve"> </w:t>
      </w:r>
      <w:proofErr w:type="spellStart"/>
      <w:r>
        <w:t>стандарта</w:t>
      </w:r>
      <w:proofErr w:type="spellEnd"/>
      <w:r>
        <w:t xml:space="preserve"> </w:t>
      </w:r>
      <w:proofErr w:type="spellStart"/>
      <w:r>
        <w:t>дошкольного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»; </w:t>
      </w:r>
    </w:p>
    <w:p w:rsidR="00B672DF" w:rsidRDefault="00B672DF" w:rsidP="00B672DF">
      <w:pPr>
        <w:pStyle w:val="Standard"/>
        <w:jc w:val="both"/>
      </w:pPr>
      <w:r>
        <w:rPr>
          <w:lang w:val="ru-RU"/>
        </w:rPr>
        <w:t xml:space="preserve">- </w:t>
      </w:r>
      <w:r>
        <w:t xml:space="preserve"> </w:t>
      </w:r>
      <w:proofErr w:type="spellStart"/>
      <w:r>
        <w:t>комментарии</w:t>
      </w:r>
      <w:proofErr w:type="spellEnd"/>
      <w:r>
        <w:t xml:space="preserve"> </w:t>
      </w:r>
      <w:proofErr w:type="spellStart"/>
      <w:r>
        <w:t>Минобрнауки</w:t>
      </w:r>
      <w:proofErr w:type="spellEnd"/>
      <w:r>
        <w:t xml:space="preserve"> </w:t>
      </w:r>
      <w:proofErr w:type="spellStart"/>
      <w:r>
        <w:t>России</w:t>
      </w:r>
      <w:proofErr w:type="spellEnd"/>
      <w:r>
        <w:t xml:space="preserve"> к ФГОС </w:t>
      </w:r>
      <w:proofErr w:type="spellStart"/>
      <w:r>
        <w:t>дошкольного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28.02.2014 №08-249; </w:t>
      </w:r>
    </w:p>
    <w:p w:rsidR="00B672DF" w:rsidRDefault="00B672DF" w:rsidP="00B672DF">
      <w:pPr>
        <w:pStyle w:val="Standard"/>
        <w:jc w:val="both"/>
      </w:pPr>
      <w:r>
        <w:rPr>
          <w:lang w:val="ru-RU"/>
        </w:rPr>
        <w:t xml:space="preserve">-  </w:t>
      </w:r>
      <w:r>
        <w:t>«</w:t>
      </w:r>
      <w:proofErr w:type="spellStart"/>
      <w:r>
        <w:t>Санитарно-эпидемиологические</w:t>
      </w:r>
      <w:proofErr w:type="spellEnd"/>
      <w:r>
        <w:t xml:space="preserve"> </w:t>
      </w:r>
      <w:proofErr w:type="spellStart"/>
      <w:r>
        <w:t>требования</w:t>
      </w:r>
      <w:proofErr w:type="spellEnd"/>
      <w:r>
        <w:t xml:space="preserve"> к </w:t>
      </w:r>
      <w:proofErr w:type="spellStart"/>
      <w:r>
        <w:t>организациям</w:t>
      </w:r>
      <w:proofErr w:type="spellEnd"/>
      <w:r>
        <w:t xml:space="preserve"> </w:t>
      </w:r>
      <w:proofErr w:type="spellStart"/>
      <w:r>
        <w:t>воспитания</w:t>
      </w:r>
      <w:proofErr w:type="spellEnd"/>
      <w:r>
        <w:t xml:space="preserve"> и </w:t>
      </w:r>
      <w:proofErr w:type="spellStart"/>
      <w:r>
        <w:t>обучения</w:t>
      </w:r>
      <w:proofErr w:type="spellEnd"/>
      <w:r>
        <w:t xml:space="preserve">, </w:t>
      </w:r>
      <w:proofErr w:type="spellStart"/>
      <w:r>
        <w:t>отдыха</w:t>
      </w:r>
      <w:proofErr w:type="spellEnd"/>
      <w:r>
        <w:t xml:space="preserve"> и </w:t>
      </w:r>
      <w:proofErr w:type="spellStart"/>
      <w:r>
        <w:t>оздоровления</w:t>
      </w:r>
      <w:proofErr w:type="spellEnd"/>
      <w:r>
        <w:t xml:space="preserve"> </w:t>
      </w:r>
      <w:proofErr w:type="spellStart"/>
      <w:r>
        <w:t>детей</w:t>
      </w:r>
      <w:proofErr w:type="spellEnd"/>
      <w:r>
        <w:t xml:space="preserve"> и </w:t>
      </w:r>
      <w:proofErr w:type="spellStart"/>
      <w:r>
        <w:t>молодежи</w:t>
      </w:r>
      <w:proofErr w:type="spellEnd"/>
      <w:r>
        <w:t>» СП 2.4.3648-20 (</w:t>
      </w:r>
      <w:proofErr w:type="spellStart"/>
      <w:r>
        <w:t>утверждены</w:t>
      </w:r>
      <w:proofErr w:type="spellEnd"/>
      <w:r>
        <w:t xml:space="preserve"> </w:t>
      </w:r>
      <w:proofErr w:type="spellStart"/>
      <w:r>
        <w:t>постановлением</w:t>
      </w:r>
      <w:proofErr w:type="spellEnd"/>
      <w:r>
        <w:t xml:space="preserve"> </w:t>
      </w:r>
      <w:proofErr w:type="spellStart"/>
      <w:r>
        <w:t>Главного</w:t>
      </w:r>
      <w:proofErr w:type="spellEnd"/>
      <w:r>
        <w:t xml:space="preserve"> </w:t>
      </w:r>
      <w:proofErr w:type="spellStart"/>
      <w:r>
        <w:t>государственного</w:t>
      </w:r>
      <w:proofErr w:type="spellEnd"/>
      <w:r>
        <w:t xml:space="preserve"> </w:t>
      </w:r>
      <w:proofErr w:type="spellStart"/>
      <w:r>
        <w:t>санитарного</w:t>
      </w:r>
      <w:proofErr w:type="spellEnd"/>
      <w:r>
        <w:t xml:space="preserve"> </w:t>
      </w:r>
      <w:proofErr w:type="spellStart"/>
      <w:r>
        <w:t>врача</w:t>
      </w:r>
      <w:proofErr w:type="spellEnd"/>
      <w:r>
        <w:t xml:space="preserve">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28.09.2020 </w:t>
      </w:r>
      <w:proofErr w:type="spellStart"/>
      <w:r>
        <w:t>года</w:t>
      </w:r>
      <w:proofErr w:type="spellEnd"/>
      <w:r>
        <w:t xml:space="preserve"> № 28); </w:t>
      </w:r>
    </w:p>
    <w:p w:rsidR="00B672DF" w:rsidRDefault="00B672DF" w:rsidP="00B672DF">
      <w:pPr>
        <w:pStyle w:val="Standard"/>
        <w:jc w:val="both"/>
      </w:pPr>
      <w:r>
        <w:rPr>
          <w:lang w:val="ru-RU"/>
        </w:rPr>
        <w:t xml:space="preserve">- </w:t>
      </w:r>
      <w:proofErr w:type="spellStart"/>
      <w:r>
        <w:t>Приказ</w:t>
      </w:r>
      <w:proofErr w:type="spellEnd"/>
      <w:r>
        <w:t xml:space="preserve"> </w:t>
      </w:r>
      <w:proofErr w:type="spellStart"/>
      <w:r>
        <w:t>Министерства</w:t>
      </w:r>
      <w:proofErr w:type="spellEnd"/>
      <w:r>
        <w:t xml:space="preserve"> </w:t>
      </w:r>
      <w:proofErr w:type="spellStart"/>
      <w:r>
        <w:t>просвещения</w:t>
      </w:r>
      <w:proofErr w:type="spellEnd"/>
      <w:r>
        <w:t xml:space="preserve"> РФ </w:t>
      </w:r>
      <w:proofErr w:type="spellStart"/>
      <w:r>
        <w:t>от</w:t>
      </w:r>
      <w:proofErr w:type="spellEnd"/>
      <w:r>
        <w:t xml:space="preserve"> 31 </w:t>
      </w:r>
      <w:proofErr w:type="spellStart"/>
      <w:r>
        <w:t>июля</w:t>
      </w:r>
      <w:proofErr w:type="spellEnd"/>
      <w:r>
        <w:t xml:space="preserve"> 2020 г. № 373 "</w:t>
      </w:r>
      <w:proofErr w:type="spellStart"/>
      <w:r>
        <w:t>Об</w:t>
      </w:r>
      <w:proofErr w:type="spellEnd"/>
      <w:r>
        <w:t xml:space="preserve"> </w:t>
      </w:r>
      <w:proofErr w:type="spellStart"/>
      <w:r>
        <w:t>утверждении</w:t>
      </w:r>
      <w:proofErr w:type="spellEnd"/>
      <w:r>
        <w:t xml:space="preserve"> </w:t>
      </w:r>
      <w:proofErr w:type="spellStart"/>
      <w:r>
        <w:t>Порядка</w:t>
      </w:r>
      <w:proofErr w:type="spellEnd"/>
      <w:r>
        <w:t xml:space="preserve"> </w:t>
      </w:r>
      <w:proofErr w:type="spellStart"/>
      <w:r>
        <w:t>организации</w:t>
      </w:r>
      <w:proofErr w:type="spellEnd"/>
      <w:r>
        <w:t xml:space="preserve"> и </w:t>
      </w:r>
      <w:proofErr w:type="spellStart"/>
      <w:r>
        <w:t>осуществления</w:t>
      </w:r>
      <w:proofErr w:type="spellEnd"/>
      <w:r>
        <w:t xml:space="preserve"> </w:t>
      </w:r>
      <w:proofErr w:type="spellStart"/>
      <w:r>
        <w:t>образовательной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основным</w:t>
      </w:r>
      <w:proofErr w:type="spellEnd"/>
      <w:r>
        <w:t xml:space="preserve"> </w:t>
      </w:r>
      <w:proofErr w:type="spellStart"/>
      <w:r>
        <w:t>общеобразовательным</w:t>
      </w:r>
      <w:proofErr w:type="spellEnd"/>
      <w:r>
        <w:t xml:space="preserve"> </w:t>
      </w:r>
      <w:proofErr w:type="spellStart"/>
      <w:r>
        <w:t>программам</w:t>
      </w:r>
      <w:proofErr w:type="spellEnd"/>
      <w:r>
        <w:t xml:space="preserve"> - </w:t>
      </w:r>
      <w:proofErr w:type="spellStart"/>
      <w:r>
        <w:t>образовательным</w:t>
      </w:r>
      <w:proofErr w:type="spellEnd"/>
      <w:r>
        <w:t xml:space="preserve"> </w:t>
      </w:r>
      <w:proofErr w:type="spellStart"/>
      <w:r>
        <w:t>программам</w:t>
      </w:r>
      <w:proofErr w:type="spellEnd"/>
      <w:r>
        <w:t xml:space="preserve"> </w:t>
      </w:r>
      <w:proofErr w:type="spellStart"/>
      <w:r>
        <w:t>дошкольного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"; </w:t>
      </w:r>
    </w:p>
    <w:p w:rsidR="00B672DF" w:rsidRDefault="00B672DF" w:rsidP="00B672DF">
      <w:pPr>
        <w:pStyle w:val="Standard"/>
        <w:jc w:val="both"/>
      </w:pPr>
      <w:r>
        <w:rPr>
          <w:lang w:val="ru-RU"/>
        </w:rPr>
        <w:t xml:space="preserve">- </w:t>
      </w:r>
      <w:r>
        <w:t xml:space="preserve"> "</w:t>
      </w:r>
      <w:proofErr w:type="spellStart"/>
      <w:r>
        <w:t>Гигиенические</w:t>
      </w:r>
      <w:proofErr w:type="spellEnd"/>
      <w:r>
        <w:t xml:space="preserve"> </w:t>
      </w:r>
      <w:proofErr w:type="spellStart"/>
      <w:r>
        <w:t>нормативы</w:t>
      </w:r>
      <w:proofErr w:type="spellEnd"/>
      <w:r>
        <w:t xml:space="preserve"> и </w:t>
      </w:r>
      <w:proofErr w:type="spellStart"/>
      <w:r>
        <w:t>требования</w:t>
      </w:r>
      <w:proofErr w:type="spellEnd"/>
      <w:r>
        <w:t xml:space="preserve"> к </w:t>
      </w:r>
      <w:proofErr w:type="spellStart"/>
      <w:r>
        <w:t>обеспечению</w:t>
      </w:r>
      <w:proofErr w:type="spellEnd"/>
      <w:r>
        <w:t xml:space="preserve"> </w:t>
      </w:r>
      <w:proofErr w:type="spellStart"/>
      <w:r>
        <w:t>безопасности</w:t>
      </w:r>
      <w:proofErr w:type="spellEnd"/>
      <w:r>
        <w:t xml:space="preserve"> и (</w:t>
      </w:r>
      <w:proofErr w:type="spellStart"/>
      <w:r>
        <w:t>или</w:t>
      </w:r>
      <w:proofErr w:type="spellEnd"/>
      <w:r>
        <w:t xml:space="preserve">) </w:t>
      </w:r>
      <w:proofErr w:type="spellStart"/>
      <w:r>
        <w:t>безвредности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человека</w:t>
      </w:r>
      <w:proofErr w:type="spellEnd"/>
      <w:r>
        <w:t xml:space="preserve"> </w:t>
      </w:r>
      <w:proofErr w:type="spellStart"/>
      <w:r>
        <w:t>факторов</w:t>
      </w:r>
      <w:proofErr w:type="spellEnd"/>
      <w:r>
        <w:t xml:space="preserve"> </w:t>
      </w:r>
      <w:proofErr w:type="spellStart"/>
      <w:r>
        <w:t>среды</w:t>
      </w:r>
      <w:proofErr w:type="spellEnd"/>
      <w:r>
        <w:t xml:space="preserve"> </w:t>
      </w:r>
      <w:proofErr w:type="spellStart"/>
      <w:r>
        <w:t>обитания</w:t>
      </w:r>
      <w:proofErr w:type="spellEnd"/>
      <w:r>
        <w:t>" (</w:t>
      </w:r>
      <w:proofErr w:type="spellStart"/>
      <w:r>
        <w:t>постановление</w:t>
      </w:r>
      <w:proofErr w:type="spellEnd"/>
      <w:r>
        <w:t xml:space="preserve"> </w:t>
      </w:r>
      <w:proofErr w:type="spellStart"/>
      <w:r>
        <w:t>Главного</w:t>
      </w:r>
      <w:proofErr w:type="spellEnd"/>
      <w:r>
        <w:t xml:space="preserve"> </w:t>
      </w:r>
      <w:proofErr w:type="spellStart"/>
      <w:r>
        <w:t>государственного</w:t>
      </w:r>
      <w:proofErr w:type="spellEnd"/>
      <w:r>
        <w:t xml:space="preserve"> </w:t>
      </w:r>
      <w:proofErr w:type="spellStart"/>
      <w:r>
        <w:t>санитарного</w:t>
      </w:r>
      <w:proofErr w:type="spellEnd"/>
      <w:r>
        <w:t xml:space="preserve"> </w:t>
      </w:r>
      <w:proofErr w:type="spellStart"/>
      <w:r>
        <w:t>врача</w:t>
      </w:r>
      <w:proofErr w:type="spellEnd"/>
      <w:r>
        <w:t xml:space="preserve">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28.01.2021 № 2 "</w:t>
      </w:r>
      <w:proofErr w:type="spellStart"/>
      <w:r>
        <w:t>Об</w:t>
      </w:r>
      <w:proofErr w:type="spellEnd"/>
      <w:r>
        <w:t xml:space="preserve"> </w:t>
      </w:r>
      <w:proofErr w:type="spellStart"/>
      <w:r>
        <w:t>утверждении</w:t>
      </w:r>
      <w:proofErr w:type="spellEnd"/>
      <w:r>
        <w:t xml:space="preserve"> </w:t>
      </w:r>
      <w:proofErr w:type="spellStart"/>
      <w:r>
        <w:t>санитарных</w:t>
      </w:r>
      <w:proofErr w:type="spellEnd"/>
      <w:r>
        <w:t xml:space="preserve"> </w:t>
      </w:r>
      <w:proofErr w:type="spellStart"/>
      <w:r>
        <w:t>правил</w:t>
      </w:r>
      <w:proofErr w:type="spellEnd"/>
      <w:r>
        <w:t xml:space="preserve"> и </w:t>
      </w:r>
      <w:proofErr w:type="spellStart"/>
      <w:r>
        <w:t>норм</w:t>
      </w:r>
      <w:proofErr w:type="spellEnd"/>
      <w:r>
        <w:t xml:space="preserve"> </w:t>
      </w:r>
      <w:proofErr w:type="spellStart"/>
      <w:r>
        <w:t>СанПиН</w:t>
      </w:r>
      <w:proofErr w:type="spellEnd"/>
      <w:r>
        <w:t xml:space="preserve"> 1.2.3685-21, (</w:t>
      </w:r>
      <w:proofErr w:type="spellStart"/>
      <w:r>
        <w:t>зарегистрирован</w:t>
      </w:r>
      <w:proofErr w:type="spellEnd"/>
      <w:r>
        <w:t xml:space="preserve"> 29.01.2021 № 62296); </w:t>
      </w:r>
    </w:p>
    <w:p w:rsidR="00B672DF" w:rsidRDefault="00B672DF" w:rsidP="00B672DF">
      <w:pPr>
        <w:pStyle w:val="Standard"/>
        <w:jc w:val="both"/>
      </w:pPr>
      <w:r>
        <w:rPr>
          <w:lang w:val="ru-RU"/>
        </w:rPr>
        <w:t xml:space="preserve">- </w:t>
      </w:r>
      <w:r>
        <w:t xml:space="preserve"> </w:t>
      </w:r>
      <w:proofErr w:type="spellStart"/>
      <w:r>
        <w:t>Стратегия</w:t>
      </w:r>
      <w:proofErr w:type="spellEnd"/>
      <w:r>
        <w:t xml:space="preserve"> </w:t>
      </w:r>
      <w:proofErr w:type="spellStart"/>
      <w:r>
        <w:t>развития</w:t>
      </w:r>
      <w:proofErr w:type="spellEnd"/>
      <w:r>
        <w:t xml:space="preserve"> </w:t>
      </w:r>
      <w:proofErr w:type="spellStart"/>
      <w:r>
        <w:t>воспитания</w:t>
      </w:r>
      <w:proofErr w:type="spellEnd"/>
      <w:r>
        <w:t xml:space="preserve"> в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2025 </w:t>
      </w:r>
      <w:proofErr w:type="spellStart"/>
      <w:r>
        <w:t>год</w:t>
      </w:r>
      <w:proofErr w:type="spellEnd"/>
      <w:r>
        <w:t xml:space="preserve"> (</w:t>
      </w:r>
      <w:proofErr w:type="spellStart"/>
      <w:r>
        <w:t>утв</w:t>
      </w:r>
      <w:proofErr w:type="spellEnd"/>
      <w:r>
        <w:t xml:space="preserve">. </w:t>
      </w:r>
      <w:proofErr w:type="spellStart"/>
      <w:r>
        <w:t>Распоряжением</w:t>
      </w:r>
      <w:proofErr w:type="spellEnd"/>
      <w:r>
        <w:t xml:space="preserve"> </w:t>
      </w:r>
      <w:proofErr w:type="spellStart"/>
      <w:r>
        <w:t>Правительства</w:t>
      </w:r>
      <w:proofErr w:type="spellEnd"/>
      <w:r>
        <w:t xml:space="preserve">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29 </w:t>
      </w:r>
      <w:proofErr w:type="spellStart"/>
      <w:r>
        <w:t>мая</w:t>
      </w:r>
      <w:proofErr w:type="spellEnd"/>
      <w:r>
        <w:t xml:space="preserve"> 2015 г. N 996-р) </w:t>
      </w:r>
    </w:p>
    <w:p w:rsidR="00B672DF" w:rsidRDefault="00B672DF" w:rsidP="00B672DF">
      <w:pPr>
        <w:pStyle w:val="Standard"/>
        <w:jc w:val="both"/>
      </w:pPr>
      <w:r>
        <w:rPr>
          <w:lang w:val="ru-RU"/>
        </w:rPr>
        <w:t xml:space="preserve">- </w:t>
      </w:r>
      <w:proofErr w:type="spellStart"/>
      <w:r>
        <w:t>Национальный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 РФ «</w:t>
      </w:r>
      <w:proofErr w:type="spellStart"/>
      <w:r>
        <w:t>Образование</w:t>
      </w:r>
      <w:proofErr w:type="spellEnd"/>
      <w:r>
        <w:t xml:space="preserve">». </w:t>
      </w:r>
    </w:p>
    <w:p w:rsidR="00B672DF" w:rsidRDefault="00B672DF" w:rsidP="00B672DF">
      <w:pPr>
        <w:pStyle w:val="Standard"/>
        <w:jc w:val="both"/>
      </w:pPr>
      <w:r>
        <w:rPr>
          <w:lang w:val="ru-RU"/>
        </w:rPr>
        <w:t xml:space="preserve">- </w:t>
      </w:r>
      <w:r>
        <w:t xml:space="preserve"> </w:t>
      </w:r>
      <w:proofErr w:type="spellStart"/>
      <w:r>
        <w:t>Устав</w:t>
      </w:r>
      <w:proofErr w:type="spellEnd"/>
      <w:r>
        <w:t xml:space="preserve"> МБДОУ № </w:t>
      </w:r>
      <w:r w:rsidR="0071422C">
        <w:rPr>
          <w:lang w:val="ru-RU"/>
        </w:rPr>
        <w:t>14</w:t>
      </w:r>
      <w:r>
        <w:t xml:space="preserve">, </w:t>
      </w:r>
      <w:proofErr w:type="spellStart"/>
      <w:r w:rsidRPr="0071422C">
        <w:t>утверждѐнный</w:t>
      </w:r>
      <w:proofErr w:type="spellEnd"/>
      <w:r w:rsidRPr="0071422C">
        <w:t xml:space="preserve"> </w:t>
      </w:r>
      <w:proofErr w:type="spellStart"/>
      <w:r w:rsidRPr="0071422C">
        <w:t>приказом</w:t>
      </w:r>
      <w:proofErr w:type="spellEnd"/>
      <w:r w:rsidRPr="0071422C">
        <w:t xml:space="preserve"> </w:t>
      </w:r>
      <w:proofErr w:type="spellStart"/>
      <w:r w:rsidRPr="0071422C">
        <w:t>комитета</w:t>
      </w:r>
      <w:proofErr w:type="spellEnd"/>
      <w:r w:rsidRPr="0071422C">
        <w:t xml:space="preserve"> </w:t>
      </w:r>
      <w:proofErr w:type="spellStart"/>
      <w:r w:rsidRPr="0071422C">
        <w:t>образования</w:t>
      </w:r>
      <w:proofErr w:type="spellEnd"/>
      <w:r w:rsidRPr="0071422C">
        <w:t xml:space="preserve"> </w:t>
      </w:r>
      <w:proofErr w:type="spellStart"/>
      <w:r w:rsidRPr="0071422C">
        <w:t>города</w:t>
      </w:r>
      <w:proofErr w:type="spellEnd"/>
      <w:r w:rsidRPr="0071422C">
        <w:t xml:space="preserve"> </w:t>
      </w:r>
      <w:proofErr w:type="spellStart"/>
      <w:r w:rsidRPr="0071422C">
        <w:t>Курска</w:t>
      </w:r>
      <w:proofErr w:type="spellEnd"/>
      <w:r w:rsidRPr="0071422C">
        <w:t xml:space="preserve"> </w:t>
      </w:r>
      <w:r w:rsidR="0071422C" w:rsidRPr="0071422C">
        <w:rPr>
          <w:lang w:val="ru-RU"/>
        </w:rPr>
        <w:t>26.02.2016</w:t>
      </w:r>
      <w:r w:rsidRPr="0071422C">
        <w:t>;</w:t>
      </w:r>
      <w:r>
        <w:t xml:space="preserve"> </w:t>
      </w:r>
    </w:p>
    <w:p w:rsidR="00B672DF" w:rsidRPr="0071422C" w:rsidRDefault="00B672DF" w:rsidP="00B672DF">
      <w:pPr>
        <w:pStyle w:val="Standard"/>
        <w:jc w:val="both"/>
      </w:pPr>
      <w:r>
        <w:t xml:space="preserve"> </w:t>
      </w:r>
      <w:r>
        <w:rPr>
          <w:lang w:val="ru-RU"/>
        </w:rPr>
        <w:t xml:space="preserve">- </w:t>
      </w:r>
      <w:proofErr w:type="spellStart"/>
      <w:r>
        <w:t>Локальные</w:t>
      </w:r>
      <w:proofErr w:type="spellEnd"/>
      <w:r>
        <w:t xml:space="preserve"> </w:t>
      </w:r>
      <w:proofErr w:type="spellStart"/>
      <w:r>
        <w:t>акты</w:t>
      </w:r>
      <w:proofErr w:type="spellEnd"/>
      <w:r>
        <w:t xml:space="preserve">, </w:t>
      </w:r>
      <w:proofErr w:type="spellStart"/>
      <w:r>
        <w:t>регламентирующие</w:t>
      </w:r>
      <w:proofErr w:type="spellEnd"/>
      <w:r>
        <w:t xml:space="preserve"> </w:t>
      </w:r>
      <w:proofErr w:type="spellStart"/>
      <w:r>
        <w:t>деятельность</w:t>
      </w:r>
      <w:proofErr w:type="spellEnd"/>
      <w:r>
        <w:t xml:space="preserve"> ДОУ.</w:t>
      </w:r>
    </w:p>
    <w:p w:rsidR="00B672DF" w:rsidRDefault="00B672DF" w:rsidP="00B672DF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>
        <w:t xml:space="preserve">         </w:t>
      </w:r>
      <w:proofErr w:type="gramStart"/>
      <w:r>
        <w:t>Программа направлена на разностороннее развитие детей с 1,5 до 8 лет с уч</w:t>
      </w:r>
      <w:r>
        <w:rPr>
          <w:rFonts w:ascii="Cambria Math" w:hAnsi="Cambria Math" w:cs="Cambria Math"/>
        </w:rPr>
        <w:t>е</w:t>
      </w:r>
      <w:r>
        <w:t>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</w:t>
      </w:r>
      <w:r w:rsidR="009D231A">
        <w:t>и</w:t>
      </w:r>
      <w:r>
        <w:t xml:space="preserve">  Программа определяет комплекс основных характеристик</w:t>
      </w:r>
      <w:proofErr w:type="gramEnd"/>
      <w:r>
        <w:t xml:space="preserve"> дошкольного образования (объ</w:t>
      </w:r>
      <w:r>
        <w:rPr>
          <w:rFonts w:ascii="Cambria Math" w:hAnsi="Cambria Math" w:cs="Cambria Math"/>
        </w:rPr>
        <w:t>е</w:t>
      </w:r>
      <w:r>
        <w:t xml:space="preserve">м, содержание и планируемые результаты в виде целевых ориентиров дошкольного образования), требования к условиям реализации Программы. </w:t>
      </w:r>
    </w:p>
    <w:p w:rsidR="00B672DF" w:rsidRDefault="00B672DF" w:rsidP="00B672DF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>
        <w:t xml:space="preserve">         Программа направлена на создание условий развития реб</w:t>
      </w:r>
      <w:r>
        <w:rPr>
          <w:rFonts w:ascii="Cambria Math" w:hAnsi="Cambria Math" w:cs="Cambria Math"/>
        </w:rPr>
        <w:t>е</w:t>
      </w:r>
      <w:r>
        <w:t xml:space="preserve">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</w:t>
      </w:r>
      <w:r>
        <w:lastRenderedPageBreak/>
        <w:t>сверстниками и соответствующими возрасту видами деятельности (игры, познавательной и исследовательской деятельности, в форме творческой активности, обеспечивающей художественно – эстетическое развитие реб</w:t>
      </w:r>
      <w:r>
        <w:rPr>
          <w:rFonts w:ascii="Cambria Math" w:hAnsi="Cambria Math" w:cs="Cambria Math"/>
        </w:rPr>
        <w:t>е</w:t>
      </w:r>
      <w:r>
        <w:t xml:space="preserve">нка); на 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B672DF" w:rsidRDefault="00B672DF" w:rsidP="00B672DF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>
        <w:t xml:space="preserve">         Программа реализуется в очной форме на государственном языке Российской Федерации в группах общеразвивающей и компенсирующей направленности для детей 2-3, 3-4, 4-5, 5-6, 6-7 лет.</w:t>
      </w:r>
    </w:p>
    <w:p w:rsidR="00B672DF" w:rsidRDefault="00B672DF" w:rsidP="00B672DF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>
        <w:t xml:space="preserve">           Содержание Программы обеспечивает развитие личности, мотивации и способностей детей в различных видах деятельности и охватывает следующие направления развития и образования детей (образовательные области): социально- коммуникативное развитие; познавательное развитие; художественно-эстетическое развитие; физическое развитие. </w:t>
      </w:r>
    </w:p>
    <w:p w:rsidR="00B672DF" w:rsidRDefault="00B672DF" w:rsidP="00B672DF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>
        <w:t xml:space="preserve">          Образовательные задачи Программы решаются в различных видах деятельности. Для детей дошкольного возраста это: </w:t>
      </w:r>
    </w:p>
    <w:p w:rsidR="00B672DF" w:rsidRDefault="00B672DF" w:rsidP="00B672DF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>
        <w:t xml:space="preserve">- игровая деятельность (включая сюжетно-ролевую игру как ведущую деятельность детей дошкольного возраста, а также игру с правилами и другие виды игры); </w:t>
      </w:r>
    </w:p>
    <w:p w:rsidR="00B672DF" w:rsidRDefault="00B672DF" w:rsidP="00B672DF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>
        <w:t xml:space="preserve">- коммуникативная (общение и взаимодействие со взрослыми и сверстниками); </w:t>
      </w:r>
    </w:p>
    <w:p w:rsidR="00B672DF" w:rsidRDefault="00B672DF" w:rsidP="00B672DF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>
        <w:t xml:space="preserve">-познавательно-исследовательская (исследования объектов окружающего мира и </w:t>
      </w:r>
    </w:p>
    <w:p w:rsidR="00B672DF" w:rsidRDefault="00B672DF" w:rsidP="00B672DF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>
        <w:t xml:space="preserve">экспериментирования с ними; восприятие художественной литературы и фольклора); </w:t>
      </w:r>
    </w:p>
    <w:p w:rsidR="00B672DF" w:rsidRDefault="00B672DF" w:rsidP="00B672DF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>
        <w:t xml:space="preserve">- самообслуживание и элементарный бытовой труд (в помещении и на улице); </w:t>
      </w:r>
    </w:p>
    <w:p w:rsidR="00B672DF" w:rsidRDefault="00B672DF" w:rsidP="00B672DF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>
        <w:t xml:space="preserve">- конструирование из разного материала, включая конструкторы, модули, бумагу, </w:t>
      </w:r>
    </w:p>
    <w:p w:rsidR="00B672DF" w:rsidRDefault="00B672DF" w:rsidP="00B672DF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>
        <w:t xml:space="preserve">природный и иной материал; </w:t>
      </w:r>
    </w:p>
    <w:p w:rsidR="00B672DF" w:rsidRDefault="00B672DF" w:rsidP="00B672DF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>
        <w:t xml:space="preserve">- изобразительная (рисования, лепки, аппликации); </w:t>
      </w:r>
    </w:p>
    <w:p w:rsidR="00B672DF" w:rsidRDefault="00B672DF" w:rsidP="00B672DF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>
        <w:t xml:space="preserve">- музыкальная (восприятие и понимание смысла музыкальных произведений, пение, </w:t>
      </w:r>
    </w:p>
    <w:p w:rsidR="00B672DF" w:rsidRDefault="00B672DF" w:rsidP="00B672DF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>
        <w:t xml:space="preserve">музыкально-ритмические движения, игры на детских музыкальных инструментах); </w:t>
      </w:r>
    </w:p>
    <w:p w:rsidR="00B672DF" w:rsidRDefault="00B672DF" w:rsidP="00B672DF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>
        <w:t>- двигательная (овладение основными движениями) активность ребенка.</w:t>
      </w:r>
    </w:p>
    <w:p w:rsidR="00B672DF" w:rsidRDefault="00B672DF" w:rsidP="00B672DF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>
        <w:t xml:space="preserve">          Программа включает три основных раздела: целевой, содержательный и организационный и дополнительный раздел «Краткая презентация образовательной программы МБДОУ».</w:t>
      </w:r>
    </w:p>
    <w:p w:rsidR="00B672DF" w:rsidRDefault="00B672DF" w:rsidP="00B672DF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>
        <w:t xml:space="preserve">         Целевой раздел включает в себя пояснительную записку и планируемые результаты освоения программы. Результаты освоения образовательной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</w:t>
      </w:r>
      <w:r>
        <w:rPr>
          <w:rFonts w:ascii="Cambria Math" w:hAnsi="Cambria Math" w:cs="Cambria Math"/>
        </w:rPr>
        <w:t>е</w:t>
      </w:r>
      <w:r>
        <w:t>нка на этапе завершения уровня дошкольного образования.</w:t>
      </w:r>
    </w:p>
    <w:p w:rsidR="00B672DF" w:rsidRPr="003E11A4" w:rsidRDefault="00B672DF" w:rsidP="00B672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1A4">
        <w:rPr>
          <w:rFonts w:ascii="Times New Roman" w:hAnsi="Times New Roman" w:cs="Times New Roman"/>
          <w:sz w:val="24"/>
          <w:szCs w:val="24"/>
        </w:rPr>
        <w:t xml:space="preserve">Содержательный раздел представляет общее содержание Программы, обеспечивающее полноценное развитие личности детей. Программа состоит из обязательной части и части, формируемой участниками образовательных отношений (вариативная часть). Обязательная часть Программы отражает комплексность подхода, обеспечивая развитие детей во всех пяти образовательных областях. </w:t>
      </w:r>
    </w:p>
    <w:p w:rsidR="00B672DF" w:rsidRDefault="00B672DF" w:rsidP="00B672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11A4">
        <w:rPr>
          <w:rFonts w:ascii="Times New Roman" w:hAnsi="Times New Roman" w:cs="Times New Roman"/>
          <w:sz w:val="24"/>
          <w:szCs w:val="24"/>
        </w:rPr>
        <w:t xml:space="preserve">Обязательная часть разработана на основе примерной основной общеобразовательной программы дошкольного образования «От рождения до школы» под редакцией Н.Е. </w:t>
      </w:r>
      <w:proofErr w:type="spellStart"/>
      <w:r w:rsidRPr="003E11A4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3E11A4">
        <w:rPr>
          <w:rFonts w:ascii="Times New Roman" w:hAnsi="Times New Roman" w:cs="Times New Roman"/>
          <w:sz w:val="24"/>
          <w:szCs w:val="24"/>
        </w:rPr>
        <w:t>, Т.С. Комаровой, М.А. Васильевой с учетом используемых вариативных программ («Формирование экологической культуры» С.Н. Николаева; «Приобщение к истокам русской народной культуры» под редакцией О.Л. Князевой; «Основы безопасности детей дошкольного возраста» Н.Н. Авдеева;</w:t>
      </w:r>
      <w:proofErr w:type="gramEnd"/>
      <w:r w:rsidRPr="003E11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11A4">
        <w:rPr>
          <w:rFonts w:ascii="Times New Roman" w:hAnsi="Times New Roman" w:cs="Times New Roman"/>
          <w:sz w:val="24"/>
          <w:szCs w:val="24"/>
        </w:rPr>
        <w:t xml:space="preserve">«Математическое развитие дошкольников» </w:t>
      </w:r>
      <w:proofErr w:type="spellStart"/>
      <w:r w:rsidRPr="003E11A4">
        <w:rPr>
          <w:rFonts w:ascii="Times New Roman" w:hAnsi="Times New Roman" w:cs="Times New Roman"/>
          <w:sz w:val="24"/>
          <w:szCs w:val="24"/>
        </w:rPr>
        <w:t>Л.Г.Петерсон</w:t>
      </w:r>
      <w:proofErr w:type="spellEnd"/>
      <w:r w:rsidRPr="003E11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11A4">
        <w:rPr>
          <w:rFonts w:ascii="Times New Roman" w:hAnsi="Times New Roman" w:cs="Times New Roman"/>
          <w:sz w:val="24"/>
          <w:szCs w:val="24"/>
        </w:rPr>
        <w:t>Н.П.Холина</w:t>
      </w:r>
      <w:proofErr w:type="spellEnd"/>
      <w:r w:rsidRPr="003E11A4">
        <w:rPr>
          <w:rFonts w:ascii="Times New Roman" w:hAnsi="Times New Roman" w:cs="Times New Roman"/>
          <w:sz w:val="24"/>
          <w:szCs w:val="24"/>
        </w:rPr>
        <w:t xml:space="preserve">; «От звука к букве» Е.В. Колесникова; «Цветные ладошки» </w:t>
      </w:r>
      <w:proofErr w:type="spellStart"/>
      <w:r w:rsidRPr="003E11A4">
        <w:rPr>
          <w:rFonts w:ascii="Times New Roman" w:hAnsi="Times New Roman" w:cs="Times New Roman"/>
          <w:sz w:val="24"/>
          <w:szCs w:val="24"/>
        </w:rPr>
        <w:t>И.Н.Лыковой</w:t>
      </w:r>
      <w:proofErr w:type="spellEnd"/>
      <w:r w:rsidRPr="003E11A4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3E11A4">
        <w:rPr>
          <w:rFonts w:ascii="Times New Roman" w:hAnsi="Times New Roman" w:cs="Times New Roman"/>
          <w:sz w:val="24"/>
          <w:szCs w:val="24"/>
        </w:rPr>
        <w:t xml:space="preserve"> Вариативная часть отражает развитие детей в художественно-эстетическом направлении и представлена в виде кружковой работы. Выбор данного направления для части, формируемой участниками </w:t>
      </w:r>
      <w:r w:rsidRPr="003E11A4">
        <w:rPr>
          <w:rFonts w:ascii="Times New Roman" w:hAnsi="Times New Roman" w:cs="Times New Roman"/>
          <w:sz w:val="24"/>
          <w:szCs w:val="24"/>
        </w:rPr>
        <w:lastRenderedPageBreak/>
        <w:t>образовательного процесса, соответствует потребностям и интересам детей, а также возможностям педагогического коллектива.</w:t>
      </w:r>
    </w:p>
    <w:p w:rsidR="00B672DF" w:rsidRDefault="00B672DF" w:rsidP="00B672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1A4">
        <w:rPr>
          <w:rFonts w:ascii="Times New Roman" w:hAnsi="Times New Roman" w:cs="Times New Roman"/>
          <w:sz w:val="24"/>
          <w:szCs w:val="24"/>
        </w:rPr>
        <w:t xml:space="preserve"> Содержат</w:t>
      </w:r>
      <w:r w:rsidR="009D231A">
        <w:rPr>
          <w:rFonts w:ascii="Times New Roman" w:hAnsi="Times New Roman" w:cs="Times New Roman"/>
          <w:sz w:val="24"/>
          <w:szCs w:val="24"/>
        </w:rPr>
        <w:t>ельный раздел включает</w:t>
      </w:r>
      <w:r w:rsidRPr="003E11A4">
        <w:rPr>
          <w:rFonts w:ascii="Times New Roman" w:hAnsi="Times New Roman" w:cs="Times New Roman"/>
          <w:sz w:val="24"/>
          <w:szCs w:val="24"/>
        </w:rPr>
        <w:t xml:space="preserve"> также организацию работы с родителями. Цель взаимодействия педагогического коллектива ДОУ с семьей заключается в обеспечении разносторонней поддержки воспитательного потенциала семьи, помощи родителям в осознании </w:t>
      </w:r>
      <w:proofErr w:type="spellStart"/>
      <w:r w:rsidRPr="003E11A4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3E11A4">
        <w:rPr>
          <w:rFonts w:ascii="Times New Roman" w:hAnsi="Times New Roman" w:cs="Times New Roman"/>
          <w:sz w:val="24"/>
          <w:szCs w:val="24"/>
        </w:rPr>
        <w:t xml:space="preserve"> дошкольного периода детства как базиса для всей последующей жизни человека. Взаимодействие с родителями (законными представителями) по вопросам образования ребенка происходит через непосредственное вовлечение их в образовательную деятельность,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B672DF" w:rsidRDefault="00B672DF" w:rsidP="00B67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04F">
        <w:rPr>
          <w:rFonts w:ascii="Times New Roman" w:hAnsi="Times New Roman" w:cs="Times New Roman"/>
          <w:sz w:val="24"/>
          <w:szCs w:val="24"/>
        </w:rPr>
        <w:t xml:space="preserve">Важным компонентом образовательной программы МБДОУ </w:t>
      </w:r>
      <w:r w:rsidR="0071422C">
        <w:rPr>
          <w:rFonts w:ascii="Times New Roman" w:hAnsi="Times New Roman" w:cs="Times New Roman"/>
          <w:sz w:val="24"/>
          <w:szCs w:val="24"/>
        </w:rPr>
        <w:t>№ 14</w:t>
      </w:r>
      <w:r>
        <w:rPr>
          <w:rFonts w:ascii="Times New Roman" w:hAnsi="Times New Roman" w:cs="Times New Roman"/>
          <w:sz w:val="24"/>
          <w:szCs w:val="24"/>
        </w:rPr>
        <w:t xml:space="preserve">, включенным в содержательный раздел ООП ДО, </w:t>
      </w:r>
      <w:r w:rsidRPr="0058704F">
        <w:rPr>
          <w:rFonts w:ascii="Times New Roman" w:hAnsi="Times New Roman" w:cs="Times New Roman"/>
          <w:sz w:val="24"/>
          <w:szCs w:val="24"/>
        </w:rPr>
        <w:t>является рабочая программа воспитания, в которой определены цель, задачи, планируемые результаты, организации воспитательной работы с дошкольниками разных возрастов. Рабочая программа воспитания направлена на формирование у дошкольников базовых ценностей российского общества, ориентируется на гармоничное развитие личности, понимание социальных связей, общности прошлого и настоящего.</w:t>
      </w:r>
    </w:p>
    <w:p w:rsidR="00B672DF" w:rsidRDefault="00B672DF" w:rsidP="00B672DF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В</w:t>
      </w:r>
      <w:r w:rsidRPr="004A7ED7">
        <w:rPr>
          <w:color w:val="000000"/>
        </w:rPr>
        <w:t xml:space="preserve"> структуру Программы воспитания включены три раздела – целевой, содержательный и организационный, в каждом из которых предусматривается обязательная часть и часть, формируемая участниками образовательных отношений.</w:t>
      </w:r>
      <w:r>
        <w:rPr>
          <w:color w:val="000000"/>
        </w:rPr>
        <w:t xml:space="preserve"> </w:t>
      </w:r>
    </w:p>
    <w:p w:rsidR="00B672DF" w:rsidRDefault="00B672DF" w:rsidP="00B672DF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A7ED7">
        <w:rPr>
          <w:color w:val="000000"/>
        </w:rPr>
        <w:t>С учетом особенностей социокультурной среды, в которой воспитывается ребенок, в Программе воспитания отражено взаимодействие участников образовательных отношений со всеми субъектами образовательных отношений. Только при подобном подходе возможно воспитать гражданина и патриота, раскрыть способности и таланты детей, подготовить их к жизни в высокотехнологичном, конкурентном обществе.</w:t>
      </w:r>
    </w:p>
    <w:p w:rsidR="00B672DF" w:rsidRPr="004A7ED7" w:rsidRDefault="00B672DF" w:rsidP="00B672DF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A7ED7">
        <w:rPr>
          <w:color w:val="000000"/>
        </w:rPr>
        <w:t>Для того чтобы эти ценности осваивались ребенком, в программе воспитания выделены основные направления воспитательной работы Учреждения.</w:t>
      </w:r>
    </w:p>
    <w:p w:rsidR="00B672DF" w:rsidRPr="004A7ED7" w:rsidRDefault="00B672DF" w:rsidP="00B672DF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A7ED7">
        <w:rPr>
          <w:b/>
          <w:color w:val="000000"/>
        </w:rPr>
        <w:t>Ценности Родины и природы</w:t>
      </w:r>
      <w:r w:rsidRPr="004A7ED7">
        <w:rPr>
          <w:color w:val="000000"/>
        </w:rPr>
        <w:t> лежат в основе патриотического направления воспитания.</w:t>
      </w:r>
    </w:p>
    <w:p w:rsidR="00B672DF" w:rsidRPr="004A7ED7" w:rsidRDefault="00B672DF" w:rsidP="00B672DF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A7ED7">
        <w:rPr>
          <w:b/>
          <w:color w:val="000000"/>
        </w:rPr>
        <w:t>Ценности человека, семьи, дружбы</w:t>
      </w:r>
      <w:r w:rsidRPr="004A7ED7">
        <w:rPr>
          <w:color w:val="000000"/>
        </w:rPr>
        <w:t>, сотрудничества лежат в основе социального направления воспитания.</w:t>
      </w:r>
    </w:p>
    <w:p w:rsidR="00B672DF" w:rsidRPr="004A7ED7" w:rsidRDefault="00B672DF" w:rsidP="00B672DF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A7ED7">
        <w:rPr>
          <w:b/>
          <w:color w:val="000000"/>
        </w:rPr>
        <w:t>Ценность знания</w:t>
      </w:r>
      <w:r w:rsidRPr="004A7ED7">
        <w:rPr>
          <w:color w:val="000000"/>
        </w:rPr>
        <w:t xml:space="preserve"> лежит в основе познавательного направления воспитания. </w:t>
      </w:r>
    </w:p>
    <w:p w:rsidR="00B672DF" w:rsidRPr="004A7ED7" w:rsidRDefault="00B672DF" w:rsidP="00B672DF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A7ED7">
        <w:rPr>
          <w:b/>
          <w:color w:val="000000"/>
        </w:rPr>
        <w:t>Ценность здоровья</w:t>
      </w:r>
      <w:r w:rsidRPr="004A7ED7">
        <w:rPr>
          <w:color w:val="000000"/>
        </w:rPr>
        <w:t> лежит в основе физического и оздоровительного направления воспитания.</w:t>
      </w:r>
    </w:p>
    <w:p w:rsidR="00B672DF" w:rsidRPr="004A7ED7" w:rsidRDefault="00B672DF" w:rsidP="00B672DF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A7ED7">
        <w:rPr>
          <w:b/>
          <w:color w:val="000000"/>
        </w:rPr>
        <w:t>Ценность труда</w:t>
      </w:r>
      <w:r w:rsidRPr="004A7ED7">
        <w:rPr>
          <w:color w:val="000000"/>
        </w:rPr>
        <w:t> лежит в основе трудового направления воспитания.</w:t>
      </w:r>
    </w:p>
    <w:p w:rsidR="00B672DF" w:rsidRPr="004A7ED7" w:rsidRDefault="00B672DF" w:rsidP="0071422C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A7ED7">
        <w:rPr>
          <w:b/>
          <w:color w:val="000000"/>
        </w:rPr>
        <w:t>Ценности культуры</w:t>
      </w:r>
      <w:r w:rsidRPr="004A7ED7">
        <w:rPr>
          <w:color w:val="000000"/>
        </w:rPr>
        <w:t> и красоты лежат в основе этико-эстетического направления воспитания.</w:t>
      </w:r>
    </w:p>
    <w:p w:rsidR="00B672DF" w:rsidRPr="00466B45" w:rsidRDefault="00B672DF" w:rsidP="00B672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1A4">
        <w:rPr>
          <w:rFonts w:ascii="Times New Roman" w:hAnsi="Times New Roman" w:cs="Times New Roman"/>
          <w:sz w:val="24"/>
          <w:szCs w:val="24"/>
        </w:rPr>
        <w:t xml:space="preserve">Организационный раздел </w:t>
      </w:r>
      <w:r>
        <w:rPr>
          <w:rFonts w:ascii="Times New Roman" w:hAnsi="Times New Roman" w:cs="Times New Roman"/>
          <w:sz w:val="24"/>
          <w:szCs w:val="24"/>
        </w:rPr>
        <w:t xml:space="preserve">ООП ДО </w:t>
      </w:r>
      <w:r w:rsidRPr="003E11A4">
        <w:rPr>
          <w:rFonts w:ascii="Times New Roman" w:hAnsi="Times New Roman" w:cs="Times New Roman"/>
          <w:sz w:val="24"/>
          <w:szCs w:val="24"/>
        </w:rPr>
        <w:t>содержит описание материально-технического обеспечения Программы, включает распорядок и режим дня, а также особенности организации предметн</w:t>
      </w:r>
      <w:proofErr w:type="gramStart"/>
      <w:r w:rsidRPr="003E11A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E11A4">
        <w:rPr>
          <w:rFonts w:ascii="Times New Roman" w:hAnsi="Times New Roman" w:cs="Times New Roman"/>
          <w:sz w:val="24"/>
          <w:szCs w:val="24"/>
        </w:rPr>
        <w:t xml:space="preserve"> пространственной среды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672DF">
        <w:rPr>
          <w:rFonts w:ascii="Times New Roman" w:hAnsi="Times New Roman" w:cs="Times New Roman"/>
          <w:sz w:val="24"/>
          <w:szCs w:val="24"/>
        </w:rPr>
        <w:t xml:space="preserve">особенности </w:t>
      </w:r>
      <w:hyperlink w:anchor="_3.3._Особенности_организации" w:history="1">
        <w:r w:rsidRPr="00B672DF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организации образовательного процесса</w:t>
        </w:r>
      </w:hyperlink>
      <w:r w:rsidRPr="008452A1">
        <w:rPr>
          <w:rFonts w:ascii="Times New Roman" w:hAnsi="Times New Roman" w:cs="Times New Roman"/>
          <w:sz w:val="24"/>
          <w:szCs w:val="24"/>
        </w:rPr>
        <w:t xml:space="preserve"> в ДОУ</w:t>
      </w:r>
      <w:r>
        <w:rPr>
          <w:rFonts w:ascii="Times New Roman" w:hAnsi="Times New Roman" w:cs="Times New Roman"/>
          <w:sz w:val="24"/>
          <w:szCs w:val="24"/>
        </w:rPr>
        <w:t xml:space="preserve"> в части, формируемой участниками образовательных отношений. </w:t>
      </w:r>
      <w:r w:rsidRPr="004A7ED7">
        <w:rPr>
          <w:rFonts w:ascii="Times New Roman" w:hAnsi="Times New Roman" w:cs="Times New Roman"/>
          <w:sz w:val="24"/>
          <w:szCs w:val="24"/>
        </w:rPr>
        <w:t>Календарный план воспитательной работы МБДОУ № 1</w:t>
      </w:r>
      <w:r w:rsidR="0071422C">
        <w:rPr>
          <w:rFonts w:ascii="Times New Roman" w:hAnsi="Times New Roman" w:cs="Times New Roman"/>
          <w:sz w:val="24"/>
          <w:szCs w:val="24"/>
        </w:rPr>
        <w:t>4</w:t>
      </w:r>
      <w:r w:rsidRPr="004A7ED7">
        <w:rPr>
          <w:rFonts w:ascii="Times New Roman" w:hAnsi="Times New Roman" w:cs="Times New Roman"/>
          <w:sz w:val="24"/>
          <w:szCs w:val="24"/>
        </w:rPr>
        <w:t xml:space="preserve"> составлен в соответствии с рабочей Программой воспитания МБДОУ </w:t>
      </w:r>
      <w:r w:rsidR="0071422C">
        <w:rPr>
          <w:rFonts w:ascii="Times New Roman" w:hAnsi="Times New Roman" w:cs="Times New Roman"/>
          <w:sz w:val="24"/>
          <w:szCs w:val="24"/>
        </w:rPr>
        <w:t>№ 14</w:t>
      </w:r>
      <w:r w:rsidRPr="004A7ED7">
        <w:rPr>
          <w:rFonts w:ascii="Times New Roman" w:hAnsi="Times New Roman" w:cs="Times New Roman"/>
          <w:sz w:val="24"/>
          <w:szCs w:val="24"/>
        </w:rPr>
        <w:t>, с целью конкретизации форм и видов воспитательных мероприятий, проводимых педагогами Учреждения в 2021-2022 учебном году</w:t>
      </w:r>
    </w:p>
    <w:p w:rsidR="00B672DF" w:rsidRPr="000D2ACD" w:rsidRDefault="00B672DF" w:rsidP="00B672DF">
      <w:pPr>
        <w:pStyle w:val="Standard"/>
        <w:jc w:val="both"/>
        <w:rPr>
          <w:rFonts w:cs="Times New Roman"/>
          <w:sz w:val="22"/>
          <w:szCs w:val="22"/>
        </w:rPr>
      </w:pPr>
    </w:p>
    <w:p w:rsidR="00690811" w:rsidRPr="00B672DF" w:rsidRDefault="00690811" w:rsidP="00B672DF">
      <w:pPr>
        <w:jc w:val="both"/>
        <w:rPr>
          <w:lang w:val="de-DE"/>
        </w:rPr>
      </w:pPr>
    </w:p>
    <w:sectPr w:rsidR="00690811" w:rsidRPr="00B67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9E"/>
    <w:rsid w:val="005E75B4"/>
    <w:rsid w:val="00690811"/>
    <w:rsid w:val="0069579E"/>
    <w:rsid w:val="0071422C"/>
    <w:rsid w:val="007C4D7D"/>
    <w:rsid w:val="009D231A"/>
    <w:rsid w:val="00B6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672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rticle-renderblock">
    <w:name w:val="article-render__block"/>
    <w:basedOn w:val="a"/>
    <w:rsid w:val="00B67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aliases w:val="Обычный (Web),Знак,Знак Знак1"/>
    <w:basedOn w:val="a"/>
    <w:uiPriority w:val="99"/>
    <w:unhideWhenUsed/>
    <w:qFormat/>
    <w:rsid w:val="00B67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B672D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672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rticle-renderblock">
    <w:name w:val="article-render__block"/>
    <w:basedOn w:val="a"/>
    <w:rsid w:val="00B67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aliases w:val="Обычный (Web),Знак,Знак Знак1"/>
    <w:basedOn w:val="a"/>
    <w:uiPriority w:val="99"/>
    <w:unhideWhenUsed/>
    <w:qFormat/>
    <w:rsid w:val="00B67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B672D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Гринев Игорь Анатольевич</cp:lastModifiedBy>
  <cp:revision>2</cp:revision>
  <dcterms:created xsi:type="dcterms:W3CDTF">2021-10-04T05:41:00Z</dcterms:created>
  <dcterms:modified xsi:type="dcterms:W3CDTF">2021-10-04T05:41:00Z</dcterms:modified>
</cp:coreProperties>
</file>